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Zöllnitz - Lieferung 1 LF10 (Los 1) und feuerwehrtechnische Beladung (Los 2)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 ist beabsichtigt, ein Löschgruppenfahrzeug (LF10) sowie die feuerwehrtechnische Beladung dazu zu beschaffen.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